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03112972">
      <w:pPr>
        <w:spacing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ATA DE SELEÇÃO DE MONITORES</w:t>
      </w:r>
    </w:p>
    <w:p w14:paraId="446FAD37">
      <w:pPr>
        <w:spacing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Edital ___/___/___/___</w:t>
      </w:r>
    </w:p>
    <w:p w14:paraId="0B54F6AB">
      <w:pPr>
        <w:spacing w:line="360" w:lineRule="auto"/>
        <w:jc w:val="both"/>
        <w:rPr>
          <w:rFonts w:ascii="Arial" w:hAnsi="Arial" w:cs="Arial"/>
        </w:rPr>
      </w:pPr>
    </w:p>
    <w:p w14:paraId="5587C6E0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 Coordenador do Curso de </w:t>
      </w:r>
      <w:r>
        <w:rPr>
          <w:rFonts w:ascii="Arial" w:hAnsi="Arial" w:cs="Arial"/>
          <w:highlight w:val="yellow"/>
        </w:rPr>
        <w:t>_________</w:t>
      </w:r>
      <w:r>
        <w:rPr>
          <w:rFonts w:ascii="Arial" w:hAnsi="Arial" w:cs="Arial"/>
        </w:rPr>
        <w:t xml:space="preserve"> da Universidade Federal de São João del-Rei (UFSJ), no uso de suas atribuições, torna público para conhecimento dos interessados o resultado da seleção de candidatos para provimento de ___ (__) vagas para monitoria na Unidade Curricular ______________, em 202</w:t>
      </w:r>
      <w:r>
        <w:rPr>
          <w:rFonts w:hint="default" w:ascii="Arial" w:hAnsi="Arial" w:cs="Arial"/>
          <w:lang w:val="pt-BR"/>
        </w:rPr>
        <w:t>5</w:t>
      </w:r>
      <w:r>
        <w:rPr>
          <w:rFonts w:ascii="Arial" w:hAnsi="Arial" w:cs="Arial"/>
        </w:rPr>
        <w:t>/</w:t>
      </w:r>
      <w:r>
        <w:rPr>
          <w:rFonts w:hint="default" w:ascii="Arial" w:hAnsi="Arial" w:cs="Arial"/>
          <w:lang w:val="pt-BR"/>
        </w:rPr>
        <w:t>2</w:t>
      </w:r>
      <w:bookmarkStart w:id="0" w:name="_GoBack"/>
      <w:bookmarkEnd w:id="0"/>
      <w:r>
        <w:rPr>
          <w:rFonts w:ascii="Arial" w:hAnsi="Arial" w:cs="Arial"/>
        </w:rPr>
        <w:t>. O Processo de Seleção ficou a cargo de uma banca examinadora nomeada pelo Coordenador de Curso e composta pelo docente responsável pela unidade curricular e o(a) docente</w:t>
      </w:r>
      <w:r>
        <w:rPr>
          <w:rFonts w:ascii="Arial" w:hAnsi="Arial" w:cs="Arial"/>
          <w:highlight w:val="yellow"/>
        </w:rPr>
        <w:t>________________________.</w:t>
      </w:r>
      <w:r>
        <w:rPr>
          <w:rFonts w:ascii="Arial" w:hAnsi="Arial" w:cs="Arial"/>
        </w:rPr>
        <w:t xml:space="preserve">  </w:t>
      </w:r>
    </w:p>
    <w:p w14:paraId="54E56786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A seleção dos candidatos fez-se mediante todos os critérios definidos no Edital, estando aprovados, por ordem de classificação:</w:t>
      </w:r>
    </w:p>
    <w:p w14:paraId="7FC16BF3">
      <w:pPr>
        <w:spacing w:line="360" w:lineRule="auto"/>
        <w:jc w:val="both"/>
        <w:rPr>
          <w:rFonts w:ascii="Arial" w:hAnsi="Arial" w:cs="Arial"/>
          <w:u w:val="single"/>
        </w:rPr>
      </w:pPr>
    </w:p>
    <w:tbl>
      <w:tblPr>
        <w:tblStyle w:val="5"/>
        <w:tblW w:w="5000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2"/>
        <w:gridCol w:w="6918"/>
        <w:gridCol w:w="1524"/>
      </w:tblGrid>
      <w:tr w14:paraId="3E9FC867">
        <w:trPr>
          <w:jc w:val="center"/>
        </w:trPr>
        <w:tc>
          <w:tcPr>
            <w:tcW w:w="985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A57352D">
            <w:pPr>
              <w:snapToGrid w:val="0"/>
              <w:jc w:val="center"/>
              <w:rPr>
                <w:rFonts w:ascii="Arial" w:hAnsi="Arial" w:cs="Arial"/>
                <w:b/>
                <w:caps/>
              </w:rPr>
            </w:pPr>
            <w:r>
              <w:rPr>
                <w:rFonts w:ascii="Arial" w:hAnsi="Arial" w:cs="Arial"/>
                <w:b/>
                <w:caps/>
              </w:rPr>
              <w:t>Classificação</w:t>
            </w:r>
          </w:p>
        </w:tc>
      </w:tr>
      <w:tr w14:paraId="027A7C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12D7F515">
            <w:pPr>
              <w:snapToGrid w:val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ORDEM</w:t>
            </w:r>
          </w:p>
        </w:tc>
        <w:tc>
          <w:tcPr>
            <w:tcW w:w="6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01E1DC0F">
            <w:pPr>
              <w:snapToGrid w:val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NOME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0C3CC1E">
            <w:pPr>
              <w:snapToGrid w:val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NOTA</w:t>
            </w:r>
          </w:p>
        </w:tc>
      </w:tr>
      <w:tr w14:paraId="28306F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2FFCD267">
            <w:pPr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1º</w:t>
            </w:r>
          </w:p>
        </w:tc>
        <w:tc>
          <w:tcPr>
            <w:tcW w:w="6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112093A3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9CC9302">
            <w:pPr>
              <w:snapToGrid w:val="0"/>
              <w:rPr>
                <w:rFonts w:ascii="Arial" w:hAnsi="Arial" w:cs="Arial"/>
              </w:rPr>
            </w:pPr>
          </w:p>
        </w:tc>
      </w:tr>
      <w:tr w14:paraId="22FB06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65303956">
            <w:pPr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2º</w:t>
            </w:r>
          </w:p>
        </w:tc>
        <w:tc>
          <w:tcPr>
            <w:tcW w:w="6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061478AE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A6655EB">
            <w:pPr>
              <w:snapToGrid w:val="0"/>
              <w:rPr>
                <w:rFonts w:ascii="Arial" w:hAnsi="Arial" w:cs="Arial"/>
              </w:rPr>
            </w:pPr>
          </w:p>
        </w:tc>
      </w:tr>
      <w:tr w14:paraId="308E49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133E6FDB">
            <w:pPr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3º</w:t>
            </w:r>
          </w:p>
        </w:tc>
        <w:tc>
          <w:tcPr>
            <w:tcW w:w="6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5D55ED50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47DFE36">
            <w:pPr>
              <w:snapToGrid w:val="0"/>
              <w:rPr>
                <w:rFonts w:ascii="Arial" w:hAnsi="Arial" w:cs="Arial"/>
              </w:rPr>
            </w:pPr>
          </w:p>
        </w:tc>
      </w:tr>
      <w:tr w14:paraId="7C6E9C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5DB5755C">
            <w:pPr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4º</w:t>
            </w:r>
          </w:p>
        </w:tc>
        <w:tc>
          <w:tcPr>
            <w:tcW w:w="6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156439D8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10BCAC4">
            <w:pPr>
              <w:snapToGrid w:val="0"/>
              <w:rPr>
                <w:rFonts w:ascii="Arial" w:hAnsi="Arial" w:cs="Arial"/>
              </w:rPr>
            </w:pPr>
          </w:p>
        </w:tc>
      </w:tr>
      <w:tr w14:paraId="52382F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3A89834E">
            <w:pPr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5º</w:t>
            </w:r>
          </w:p>
        </w:tc>
        <w:tc>
          <w:tcPr>
            <w:tcW w:w="6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487F28AB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1480016">
            <w:pPr>
              <w:snapToGrid w:val="0"/>
              <w:rPr>
                <w:rFonts w:ascii="Arial" w:hAnsi="Arial" w:cs="Arial"/>
              </w:rPr>
            </w:pPr>
          </w:p>
        </w:tc>
      </w:tr>
    </w:tbl>
    <w:p w14:paraId="507A5DC1">
      <w:pPr>
        <w:rPr>
          <w:rFonts w:ascii="Arial" w:hAnsi="Arial" w:cs="Arial"/>
        </w:rPr>
      </w:pPr>
    </w:p>
    <w:p w14:paraId="016BA057">
      <w:pPr>
        <w:spacing w:line="360" w:lineRule="auto"/>
        <w:jc w:val="right"/>
        <w:rPr>
          <w:rFonts w:ascii="Arial" w:hAnsi="Arial" w:cs="Arial"/>
        </w:rPr>
      </w:pPr>
    </w:p>
    <w:p w14:paraId="18F2DA50">
      <w:pPr>
        <w:spacing w:line="360" w:lineRule="auto"/>
        <w:rPr>
          <w:rFonts w:ascii="Arial" w:hAnsi="Arial" w:cs="Arial"/>
        </w:rPr>
      </w:pPr>
    </w:p>
    <w:p w14:paraId="37ADE516">
      <w:pPr>
        <w:spacing w:line="360" w:lineRule="auto"/>
        <w:jc w:val="right"/>
        <w:rPr>
          <w:rFonts w:ascii="Arial" w:hAnsi="Arial" w:cs="Arial"/>
        </w:rPr>
      </w:pPr>
    </w:p>
    <w:p w14:paraId="253A60E9">
      <w:pPr>
        <w:autoSpaceDE w:val="0"/>
        <w:spacing w:after="200" w:line="276" w:lineRule="auto"/>
        <w:jc w:val="right"/>
        <w:rPr>
          <w:rFonts w:hint="default" w:ascii="Arial" w:hAnsi="Arial" w:eastAsia="Calibri" w:cs="Arial"/>
          <w:sz w:val="22"/>
          <w:szCs w:val="22"/>
          <w:lang w:val="pt-BR"/>
        </w:rPr>
      </w:pPr>
      <w:r>
        <w:rPr>
          <w:rFonts w:ascii="Arial" w:hAnsi="Arial" w:eastAsia="Calibri" w:cs="Arial"/>
          <w:sz w:val="22"/>
          <w:szCs w:val="22"/>
          <w:highlight w:val="yellow"/>
        </w:rPr>
        <w:t>Cidade</w:t>
      </w:r>
      <w:r>
        <w:rPr>
          <w:rFonts w:ascii="Arial" w:hAnsi="Arial" w:eastAsia="Calibri" w:cs="Arial"/>
          <w:sz w:val="22"/>
          <w:szCs w:val="22"/>
        </w:rPr>
        <w:t xml:space="preserve">, </w:t>
      </w:r>
      <w:r>
        <w:rPr>
          <w:rFonts w:ascii="Arial" w:hAnsi="Arial" w:eastAsia="Calibri" w:cs="Arial"/>
          <w:sz w:val="22"/>
          <w:szCs w:val="22"/>
          <w:highlight w:val="yellow"/>
        </w:rPr>
        <w:t>dia</w:t>
      </w:r>
      <w:r>
        <w:rPr>
          <w:rFonts w:ascii="Arial" w:hAnsi="Arial" w:eastAsia="Calibri" w:cs="Arial"/>
          <w:sz w:val="22"/>
          <w:szCs w:val="22"/>
        </w:rPr>
        <w:t xml:space="preserve"> de </w:t>
      </w:r>
      <w:r>
        <w:rPr>
          <w:rFonts w:ascii="Arial" w:hAnsi="Arial" w:eastAsia="Calibri" w:cs="Arial"/>
          <w:sz w:val="22"/>
          <w:szCs w:val="22"/>
          <w:highlight w:val="yellow"/>
        </w:rPr>
        <w:t>mês</w:t>
      </w:r>
      <w:r>
        <w:rPr>
          <w:rFonts w:ascii="Arial" w:hAnsi="Arial" w:eastAsia="Calibri" w:cs="Arial"/>
          <w:sz w:val="22"/>
          <w:szCs w:val="22"/>
        </w:rPr>
        <w:t xml:space="preserve"> de 202</w:t>
      </w:r>
      <w:r>
        <w:rPr>
          <w:rFonts w:hint="default" w:ascii="Arial" w:hAnsi="Arial" w:eastAsia="Calibri" w:cs="Arial"/>
          <w:sz w:val="22"/>
          <w:szCs w:val="22"/>
          <w:lang w:val="pt-BR"/>
        </w:rPr>
        <w:t>5</w:t>
      </w:r>
    </w:p>
    <w:p w14:paraId="4BA4999E">
      <w:pPr>
        <w:spacing w:line="360" w:lineRule="auto"/>
        <w:jc w:val="right"/>
        <w:rPr>
          <w:rFonts w:ascii="Arial" w:hAnsi="Arial" w:cs="Arial"/>
        </w:rPr>
      </w:pPr>
    </w:p>
    <w:p w14:paraId="04A62D7A">
      <w:pPr>
        <w:rPr>
          <w:rFonts w:ascii="Arial" w:hAnsi="Arial" w:cs="Arial"/>
        </w:rPr>
      </w:pPr>
    </w:p>
    <w:p w14:paraId="762B4416">
      <w:pPr>
        <w:rPr>
          <w:rFonts w:ascii="Arial" w:hAnsi="Arial" w:cs="Arial"/>
        </w:rPr>
      </w:pPr>
    </w:p>
    <w:p w14:paraId="74DFE49E">
      <w:pPr>
        <w:jc w:val="center"/>
        <w:rPr>
          <w:rFonts w:ascii="Arial" w:hAnsi="Arial" w:cs="Arial"/>
          <w:color w:val="BFBFBF"/>
        </w:rPr>
      </w:pPr>
    </w:p>
    <w:p w14:paraId="4C527F81">
      <w:pPr>
        <w:jc w:val="center"/>
        <w:rPr>
          <w:rFonts w:ascii="Arial" w:hAnsi="Arial" w:cs="Arial"/>
          <w:highlight w:val="yellow"/>
        </w:rPr>
      </w:pPr>
      <w:r>
        <w:rPr>
          <w:rFonts w:ascii="Arial" w:hAnsi="Arial" w:cs="Arial"/>
          <w:highlight w:val="yellow"/>
        </w:rPr>
        <w:t>Nome do docente orientador</w:t>
      </w:r>
    </w:p>
    <w:p w14:paraId="13F24651">
      <w:pPr>
        <w:jc w:val="center"/>
        <w:rPr>
          <w:rFonts w:ascii="Arial" w:hAnsi="Arial" w:cs="Arial"/>
          <w:highlight w:val="yellow"/>
        </w:rPr>
      </w:pPr>
      <w:r>
        <w:rPr>
          <w:rFonts w:ascii="Arial" w:hAnsi="Arial" w:cs="Arial"/>
          <w:highlight w:val="yellow"/>
        </w:rPr>
        <w:t>(assinatura digital)</w:t>
      </w:r>
    </w:p>
    <w:p w14:paraId="50804BB8">
      <w:pPr>
        <w:jc w:val="center"/>
        <w:rPr>
          <w:rFonts w:ascii="Arial" w:hAnsi="Arial" w:cs="Arial"/>
          <w:highlight w:val="yellow"/>
        </w:rPr>
      </w:pPr>
    </w:p>
    <w:p w14:paraId="64E5B7D2">
      <w:pPr>
        <w:jc w:val="center"/>
        <w:rPr>
          <w:rFonts w:ascii="Arial" w:hAnsi="Arial" w:cs="Arial"/>
          <w:highlight w:val="yellow"/>
        </w:rPr>
      </w:pPr>
      <w:r>
        <w:rPr>
          <w:rFonts w:ascii="Arial" w:hAnsi="Arial" w:cs="Arial"/>
          <w:highlight w:val="yellow"/>
        </w:rPr>
        <w:t>Nome do docente da banca</w:t>
      </w:r>
    </w:p>
    <w:p w14:paraId="5BC9D54B">
      <w:pPr>
        <w:jc w:val="center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(assinatura digital)</w:t>
      </w:r>
    </w:p>
    <w:p w14:paraId="69088E90">
      <w:pPr>
        <w:jc w:val="center"/>
        <w:rPr>
          <w:rFonts w:ascii="Arial" w:hAnsi="Arial" w:cs="Arial"/>
        </w:rPr>
      </w:pPr>
    </w:p>
    <w:sectPr>
      <w:headerReference r:id="rId3" w:type="default"/>
      <w:pgSz w:w="11906" w:h="16838"/>
      <w:pgMar w:top="2410" w:right="1134" w:bottom="1418" w:left="1134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angal">
    <w:altName w:val="Segoe Print"/>
    <w:panose1 w:val="00000400000000000000"/>
    <w:charset w:val="00"/>
    <w:family w:val="roman"/>
    <w:pitch w:val="default"/>
    <w:sig w:usb0="00000000" w:usb1="00000000" w:usb2="00000000" w:usb3="00000000" w:csb0="0000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Microsoft YaHe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Lucida Sans Unicode">
    <w:panose1 w:val="020B0602030504020204"/>
    <w:charset w:val="00"/>
    <w:family w:val="swiss"/>
    <w:pitch w:val="default"/>
    <w:sig w:usb0="80001AFF" w:usb1="0000396B" w:usb2="00000000" w:usb3="00000000" w:csb0="200000BF" w:csb1="D7F7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55BBB3">
    <w:pPr>
      <w:pStyle w:val="8"/>
    </w:pPr>
    <w:r>
      <mc:AlternateContent>
        <mc:Choice Requires="wps">
          <w:drawing>
            <wp:anchor distT="0" distB="0" distL="114935" distR="114935" simplePos="0" relativeHeight="251659264" behindDoc="1" locked="0" layoutInCell="1" allowOverlap="1">
              <wp:simplePos x="0" y="0"/>
              <wp:positionH relativeFrom="column">
                <wp:posOffset>1663065</wp:posOffset>
              </wp:positionH>
              <wp:positionV relativeFrom="paragraph">
                <wp:posOffset>68580</wp:posOffset>
              </wp:positionV>
              <wp:extent cx="4309745" cy="670560"/>
              <wp:effectExtent l="0" t="0" r="8255" b="2540"/>
              <wp:wrapNone/>
              <wp:docPr id="2" name="Caixa de tex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309745" cy="6705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784C02B7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32"/>
                              <w:szCs w:val="32"/>
                            </w:rPr>
                          </w:pPr>
                        </w:p>
                        <w:p w14:paraId="17110F75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 xml:space="preserve">Coordenadoria do Curso de </w:t>
                          </w:r>
                          <w:r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  <w:highlight w:val="yellow"/>
                            </w:rPr>
                            <w:t>XXXX</w:t>
                          </w:r>
                        </w:p>
                        <w:p w14:paraId="048AC16A">
                          <w:pPr>
                            <w:rPr>
                              <w:rFonts w:ascii="Arial" w:hAnsi="Arial" w:cs="Arial"/>
                              <w:b/>
                              <w:sz w:val="32"/>
                              <w:szCs w:val="32"/>
                            </w:rPr>
                          </w:pPr>
                        </w:p>
                        <w:p w14:paraId="5A2AC50A"/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Caixa de texto 1" o:spid="_x0000_s1026" o:spt="202" type="#_x0000_t202" style="position:absolute;left:0pt;margin-left:130.95pt;margin-top:5.4pt;height:52.8pt;width:339.35pt;z-index:-251657216;mso-width-relative:page;mso-height-relative:page;" fillcolor="#FFFFFF" filled="t" stroked="f" coordsize="21600,21600" o:gfxdata="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">
              <v:fill on="t" focussize="0,0"/>
              <v:stroke on="f"/>
              <v:imagedata o:title=""/>
              <o:lock v:ext="edit" aspectratio="f"/>
              <v:textbox inset="0mm,0mm,0mm,0mm">
                <w:txbxContent>
                  <w:p w14:paraId="784C02B7">
                    <w:pPr>
                      <w:jc w:val="center"/>
                      <w:rPr>
                        <w:rFonts w:ascii="Arial" w:hAnsi="Arial" w:cs="Arial"/>
                        <w:b/>
                        <w:sz w:val="32"/>
                        <w:szCs w:val="32"/>
                      </w:rPr>
                    </w:pPr>
                  </w:p>
                  <w:p w14:paraId="17110F75">
                    <w:pPr>
                      <w:jc w:val="center"/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</w:pPr>
                    <w:r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  <w:t xml:space="preserve">Coordenadoria do Curso de </w:t>
                    </w:r>
                    <w:r>
                      <w:rPr>
                        <w:rFonts w:ascii="Arial" w:hAnsi="Arial" w:cs="Arial"/>
                        <w:b/>
                        <w:sz w:val="28"/>
                        <w:szCs w:val="28"/>
                        <w:highlight w:val="yellow"/>
                      </w:rPr>
                      <w:t>XXXX</w:t>
                    </w:r>
                  </w:p>
                  <w:p w14:paraId="048AC16A">
                    <w:pPr>
                      <w:rPr>
                        <w:rFonts w:ascii="Arial" w:hAnsi="Arial" w:cs="Arial"/>
                        <w:b/>
                        <w:sz w:val="32"/>
                        <w:szCs w:val="32"/>
                      </w:rPr>
                    </w:pPr>
                  </w:p>
                  <w:p w14:paraId="5A2AC50A"/>
                </w:txbxContent>
              </v:textbox>
            </v:shape>
          </w:pict>
        </mc:Fallback>
      </mc:AlternateContent>
    </w:r>
    <w:r>
      <w:rPr>
        <w:rFonts w:ascii="Arial" w:hAnsi="Arial" w:cs="Arial"/>
        <w:b/>
        <w:lang w:eastAsia="pt-BR"/>
      </w:rPr>
      <w:drawing>
        <wp:inline distT="0" distB="0" distL="0" distR="0">
          <wp:extent cx="900430" cy="900430"/>
          <wp:effectExtent l="19050" t="0" r="0" b="0"/>
          <wp:docPr id="1" name="Imagem 1" descr="menu-logo_men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menu-logo_meno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00430" cy="9004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nforcement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 w:val="1"/>
  <w:drawingGridHorizontalOrigin w:val="0"/>
  <w:drawingGridVerticalOrigin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3A34"/>
    <w:rsid w:val="000068D5"/>
    <w:rsid w:val="00037AD4"/>
    <w:rsid w:val="000A3A41"/>
    <w:rsid w:val="000C07C1"/>
    <w:rsid w:val="000C6AAF"/>
    <w:rsid w:val="00114A3D"/>
    <w:rsid w:val="00123175"/>
    <w:rsid w:val="001368EB"/>
    <w:rsid w:val="001647A1"/>
    <w:rsid w:val="0016715E"/>
    <w:rsid w:val="001B4129"/>
    <w:rsid w:val="002469A1"/>
    <w:rsid w:val="0025274D"/>
    <w:rsid w:val="00281587"/>
    <w:rsid w:val="002D1BEA"/>
    <w:rsid w:val="002D33E0"/>
    <w:rsid w:val="002D42AE"/>
    <w:rsid w:val="003411C5"/>
    <w:rsid w:val="00365498"/>
    <w:rsid w:val="00372A5D"/>
    <w:rsid w:val="003905ED"/>
    <w:rsid w:val="003B35E4"/>
    <w:rsid w:val="003C3F61"/>
    <w:rsid w:val="003D50F0"/>
    <w:rsid w:val="004144FA"/>
    <w:rsid w:val="004212C6"/>
    <w:rsid w:val="00425D70"/>
    <w:rsid w:val="004919B9"/>
    <w:rsid w:val="0052409C"/>
    <w:rsid w:val="0061157C"/>
    <w:rsid w:val="00661E11"/>
    <w:rsid w:val="00684081"/>
    <w:rsid w:val="0069792A"/>
    <w:rsid w:val="006C2404"/>
    <w:rsid w:val="006E5B93"/>
    <w:rsid w:val="006F5E0A"/>
    <w:rsid w:val="00766FF4"/>
    <w:rsid w:val="007812E1"/>
    <w:rsid w:val="0079263A"/>
    <w:rsid w:val="007B3B23"/>
    <w:rsid w:val="00805094"/>
    <w:rsid w:val="008A2C8F"/>
    <w:rsid w:val="008A7FC4"/>
    <w:rsid w:val="009035C3"/>
    <w:rsid w:val="009252F8"/>
    <w:rsid w:val="00957EE1"/>
    <w:rsid w:val="00970DFB"/>
    <w:rsid w:val="0097491A"/>
    <w:rsid w:val="00AA52D6"/>
    <w:rsid w:val="00AB392E"/>
    <w:rsid w:val="00AE413B"/>
    <w:rsid w:val="00AE701B"/>
    <w:rsid w:val="00B266F3"/>
    <w:rsid w:val="00B62DA6"/>
    <w:rsid w:val="00BC50A4"/>
    <w:rsid w:val="00BF6FB3"/>
    <w:rsid w:val="00C86943"/>
    <w:rsid w:val="00CB5AA1"/>
    <w:rsid w:val="00CB6C01"/>
    <w:rsid w:val="00D03B67"/>
    <w:rsid w:val="00D22416"/>
    <w:rsid w:val="00DE0CE7"/>
    <w:rsid w:val="00DF3F0E"/>
    <w:rsid w:val="00E25EE1"/>
    <w:rsid w:val="00E34EC2"/>
    <w:rsid w:val="00E63A34"/>
    <w:rsid w:val="00E8709D"/>
    <w:rsid w:val="00EB3723"/>
    <w:rsid w:val="00EE1FE8"/>
    <w:rsid w:val="00F46154"/>
    <w:rsid w:val="00F81476"/>
    <w:rsid w:val="00F82861"/>
    <w:rsid w:val="00F95B8C"/>
    <w:rsid w:val="00FE4B3D"/>
    <w:rsid w:val="0F335D72"/>
    <w:rsid w:val="288731E8"/>
    <w:rsid w:val="64857C75"/>
    <w:rsid w:val="68C10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EmbedSmartTag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uppressAutoHyphens/>
    </w:pPr>
    <w:rPr>
      <w:rFonts w:ascii="Times New Roman" w:hAnsi="Times New Roman" w:eastAsia="Times New Roman" w:cs="Times New Roman"/>
      <w:sz w:val="24"/>
      <w:szCs w:val="24"/>
      <w:lang w:val="pt-BR" w:eastAsia="ar-SA" w:bidi="ar-SA"/>
    </w:rPr>
  </w:style>
  <w:style w:type="paragraph" w:styleId="2">
    <w:name w:val="heading 2"/>
    <w:basedOn w:val="1"/>
    <w:next w:val="1"/>
    <w:qFormat/>
    <w:uiPriority w:val="0"/>
    <w:pPr>
      <w:keepNext/>
      <w:tabs>
        <w:tab w:val="left" w:pos="0"/>
      </w:tabs>
      <w:ind w:left="576" w:hanging="576"/>
      <w:outlineLvl w:val="1"/>
    </w:pPr>
    <w:rPr>
      <w:szCs w:val="20"/>
    </w:rPr>
  </w:style>
  <w:style w:type="paragraph" w:styleId="3">
    <w:name w:val="heading 3"/>
    <w:basedOn w:val="1"/>
    <w:next w:val="1"/>
    <w:qFormat/>
    <w:uiPriority w:val="0"/>
    <w:pPr>
      <w:keepNext/>
      <w:tabs>
        <w:tab w:val="left" w:pos="0"/>
      </w:tabs>
      <w:ind w:left="720" w:hanging="720"/>
      <w:jc w:val="center"/>
      <w:outlineLvl w:val="2"/>
    </w:pPr>
    <w:rPr>
      <w:b/>
      <w:szCs w:val="20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List"/>
    <w:basedOn w:val="7"/>
    <w:qFormat/>
    <w:uiPriority w:val="0"/>
    <w:rPr>
      <w:rFonts w:cs="Mangal"/>
    </w:rPr>
  </w:style>
  <w:style w:type="paragraph" w:styleId="7">
    <w:name w:val="Body Text"/>
    <w:basedOn w:val="1"/>
    <w:qFormat/>
    <w:uiPriority w:val="0"/>
    <w:pPr>
      <w:spacing w:after="120"/>
    </w:pPr>
  </w:style>
  <w:style w:type="paragraph" w:styleId="8">
    <w:name w:val="header"/>
    <w:basedOn w:val="1"/>
    <w:qFormat/>
    <w:uiPriority w:val="0"/>
    <w:pPr>
      <w:tabs>
        <w:tab w:val="center" w:pos="4252"/>
        <w:tab w:val="right" w:pos="8504"/>
      </w:tabs>
    </w:pPr>
  </w:style>
  <w:style w:type="paragraph" w:styleId="9">
    <w:name w:val="footer"/>
    <w:basedOn w:val="1"/>
    <w:qFormat/>
    <w:uiPriority w:val="0"/>
    <w:pPr>
      <w:tabs>
        <w:tab w:val="center" w:pos="4252"/>
        <w:tab w:val="right" w:pos="8504"/>
      </w:tabs>
    </w:pPr>
  </w:style>
  <w:style w:type="paragraph" w:styleId="10">
    <w:name w:val="Balloon Text"/>
    <w:basedOn w:val="1"/>
    <w:qFormat/>
    <w:uiPriority w:val="0"/>
    <w:rPr>
      <w:rFonts w:ascii="Tahoma" w:hAnsi="Tahoma" w:cs="Tahoma"/>
      <w:sz w:val="16"/>
      <w:szCs w:val="16"/>
    </w:rPr>
  </w:style>
  <w:style w:type="table" w:styleId="11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2">
    <w:name w:val="Fonte parág. padrão2"/>
    <w:qFormat/>
    <w:uiPriority w:val="0"/>
  </w:style>
  <w:style w:type="character" w:customStyle="1" w:styleId="13">
    <w:name w:val="Absatz-Standardschriftart"/>
    <w:qFormat/>
    <w:uiPriority w:val="0"/>
  </w:style>
  <w:style w:type="character" w:customStyle="1" w:styleId="14">
    <w:name w:val="WW8Num2z0"/>
    <w:qFormat/>
    <w:uiPriority w:val="0"/>
  </w:style>
  <w:style w:type="character" w:customStyle="1" w:styleId="15">
    <w:name w:val="Fonte parág. padrão1"/>
    <w:qFormat/>
    <w:uiPriority w:val="0"/>
  </w:style>
  <w:style w:type="character" w:customStyle="1" w:styleId="16">
    <w:name w:val="Título 2 Char"/>
    <w:qFormat/>
    <w:uiPriority w:val="0"/>
    <w:rPr>
      <w:rFonts w:ascii="Times New Roman" w:hAnsi="Times New Roman" w:eastAsia="Times New Roman" w:cs="Times New Roman"/>
      <w:sz w:val="24"/>
      <w:szCs w:val="20"/>
    </w:rPr>
  </w:style>
  <w:style w:type="character" w:customStyle="1" w:styleId="17">
    <w:name w:val="Título 3 Char"/>
    <w:qFormat/>
    <w:uiPriority w:val="0"/>
    <w:rPr>
      <w:rFonts w:ascii="Times New Roman" w:hAnsi="Times New Roman" w:eastAsia="Times New Roman" w:cs="Times New Roman"/>
      <w:b/>
      <w:sz w:val="24"/>
      <w:szCs w:val="20"/>
    </w:rPr>
  </w:style>
  <w:style w:type="character" w:customStyle="1" w:styleId="18">
    <w:name w:val="Corpo de texto Char"/>
    <w:qFormat/>
    <w:uiPriority w:val="0"/>
    <w:rPr>
      <w:rFonts w:ascii="Times New Roman" w:hAnsi="Times New Roman" w:eastAsia="Times New Roman" w:cs="Times New Roman"/>
      <w:sz w:val="24"/>
      <w:szCs w:val="24"/>
    </w:rPr>
  </w:style>
  <w:style w:type="character" w:customStyle="1" w:styleId="19">
    <w:name w:val="Cabeçalho Char"/>
    <w:qFormat/>
    <w:uiPriority w:val="0"/>
    <w:rPr>
      <w:sz w:val="24"/>
      <w:szCs w:val="24"/>
    </w:rPr>
  </w:style>
  <w:style w:type="character" w:customStyle="1" w:styleId="20">
    <w:name w:val="Rodapé Char"/>
    <w:qFormat/>
    <w:uiPriority w:val="0"/>
    <w:rPr>
      <w:sz w:val="24"/>
      <w:szCs w:val="24"/>
    </w:rPr>
  </w:style>
  <w:style w:type="character" w:customStyle="1" w:styleId="21">
    <w:name w:val="Texto de balão Char"/>
    <w:qFormat/>
    <w:uiPriority w:val="0"/>
    <w:rPr>
      <w:rFonts w:ascii="Tahoma" w:hAnsi="Tahoma" w:cs="Tahoma"/>
      <w:sz w:val="16"/>
      <w:szCs w:val="16"/>
    </w:rPr>
  </w:style>
  <w:style w:type="paragraph" w:customStyle="1" w:styleId="22">
    <w:name w:val="Título2"/>
    <w:basedOn w:val="1"/>
    <w:next w:val="7"/>
    <w:qFormat/>
    <w:uiPriority w:val="0"/>
    <w:pPr>
      <w:keepNext/>
      <w:spacing w:before="240" w:after="120"/>
    </w:pPr>
    <w:rPr>
      <w:rFonts w:ascii="Arial" w:hAnsi="Arial" w:eastAsia="Microsoft YaHei" w:cs="Mangal"/>
      <w:sz w:val="28"/>
      <w:szCs w:val="28"/>
    </w:rPr>
  </w:style>
  <w:style w:type="paragraph" w:customStyle="1" w:styleId="23">
    <w:name w:val="Legenda2"/>
    <w:basedOn w:val="1"/>
    <w:qFormat/>
    <w:uiPriority w:val="0"/>
    <w:pPr>
      <w:suppressLineNumbers/>
      <w:spacing w:before="120" w:after="120"/>
    </w:pPr>
    <w:rPr>
      <w:rFonts w:cs="Mangal"/>
      <w:i/>
      <w:iCs/>
    </w:rPr>
  </w:style>
  <w:style w:type="paragraph" w:customStyle="1" w:styleId="24">
    <w:name w:val="Índice"/>
    <w:basedOn w:val="1"/>
    <w:qFormat/>
    <w:uiPriority w:val="0"/>
    <w:pPr>
      <w:suppressLineNumbers/>
    </w:pPr>
    <w:rPr>
      <w:rFonts w:cs="Mangal"/>
    </w:rPr>
  </w:style>
  <w:style w:type="paragraph" w:customStyle="1" w:styleId="25">
    <w:name w:val="Título1"/>
    <w:basedOn w:val="1"/>
    <w:next w:val="7"/>
    <w:qFormat/>
    <w:uiPriority w:val="0"/>
    <w:pPr>
      <w:keepNext/>
      <w:spacing w:before="240" w:after="120"/>
    </w:pPr>
    <w:rPr>
      <w:rFonts w:ascii="Arial" w:hAnsi="Arial" w:eastAsia="Lucida Sans Unicode" w:cs="Mangal"/>
      <w:sz w:val="28"/>
      <w:szCs w:val="28"/>
    </w:rPr>
  </w:style>
  <w:style w:type="paragraph" w:customStyle="1" w:styleId="26">
    <w:name w:val="Legenda1"/>
    <w:basedOn w:val="1"/>
    <w:qFormat/>
    <w:uiPriority w:val="0"/>
    <w:pPr>
      <w:suppressLineNumbers/>
      <w:spacing w:before="120" w:after="120"/>
    </w:pPr>
    <w:rPr>
      <w:rFonts w:cs="Mangal"/>
      <w:i/>
      <w:iCs/>
    </w:rPr>
  </w:style>
  <w:style w:type="paragraph" w:customStyle="1" w:styleId="27">
    <w:name w:val="Conteúdo de tabela"/>
    <w:basedOn w:val="1"/>
    <w:qFormat/>
    <w:uiPriority w:val="0"/>
    <w:pPr>
      <w:suppressLineNumbers/>
    </w:pPr>
  </w:style>
  <w:style w:type="paragraph" w:customStyle="1" w:styleId="28">
    <w:name w:val="Título de tabela"/>
    <w:basedOn w:val="27"/>
    <w:qFormat/>
    <w:uiPriority w:val="0"/>
    <w:pPr>
      <w:jc w:val="center"/>
    </w:pPr>
    <w:rPr>
      <w:b/>
      <w:bCs/>
    </w:rPr>
  </w:style>
  <w:style w:type="paragraph" w:customStyle="1" w:styleId="29">
    <w:name w:val="Conteúdo de quadro"/>
    <w:basedOn w:val="7"/>
    <w:qFormat/>
    <w:uiPriority w:val="0"/>
  </w:style>
  <w:style w:type="paragraph" w:customStyle="1" w:styleId="30">
    <w:name w:val="Text body"/>
    <w:basedOn w:val="1"/>
    <w:qFormat/>
    <w:uiPriority w:val="0"/>
    <w:pPr>
      <w:widowControl w:val="0"/>
      <w:autoSpaceDN w:val="0"/>
      <w:spacing w:after="120" w:line="288" w:lineRule="auto"/>
      <w:textAlignment w:val="baseline"/>
    </w:pPr>
    <w:rPr>
      <w:rFonts w:eastAsia="Lucida Sans Unicode" w:cs="Mangal"/>
      <w:kern w:val="3"/>
      <w:lang w:eastAsia="zh-CN" w:bidi="hi-I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UFSJ</Company>
  <Pages>1</Pages>
  <Words>136</Words>
  <Characters>735</Characters>
  <Lines>6</Lines>
  <Paragraphs>1</Paragraphs>
  <TotalTime>5</TotalTime>
  <ScaleCrop>false</ScaleCrop>
  <LinksUpToDate>false</LinksUpToDate>
  <CharactersWithSpaces>870</CharactersWithSpaces>
  <Application>WPS Office_12.2.0.21931_F1E327BC-269C-435d-A152-05C5408002CA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2022-01-10T13:39:00Z</dcterms:created>
  <dc:creator>PROEN-ADJ</dc:creator>
  <cp:lastModifiedBy>Cidália</cp:lastModifiedBy>
  <cp:lastPrinted>2013-08-19T20:40:00Z</cp:lastPrinted>
  <dcterms:modified xsi:type="dcterms:W3CDTF">2025-08-14T14:33:52Z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1046-12.2.0.21931</vt:lpwstr>
  </property>
  <property fmtid="{D5CDD505-2E9C-101B-9397-08002B2CF9AE}" pid="3" name="ICV">
    <vt:lpwstr>66729E56CF134BADB4E3CB4C46C5F70F_13</vt:lpwstr>
  </property>
</Properties>
</file>